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22" w:rsidRPr="00871C50" w:rsidRDefault="002E7022"/>
    <w:p w:rsidR="00B02EC4" w:rsidRDefault="00B02EC4" w:rsidP="00AC0461">
      <w:pPr>
        <w:pStyle w:val="a8"/>
        <w:jc w:val="center"/>
      </w:pPr>
      <w:r>
        <w:rPr>
          <w:noProof/>
        </w:rPr>
        <w:drawing>
          <wp:inline distT="0" distB="0" distL="0" distR="0">
            <wp:extent cx="4070350" cy="1110646"/>
            <wp:effectExtent l="0" t="0" r="0" b="0"/>
            <wp:docPr id="2" name="Рисунок 1" descr="C:\Users\w3\AppData\Local\Microsoft\Windows\INetCache\IE\NDZ8SM63\EcoHelp 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3\AppData\Local\Microsoft\Windows\INetCache\IE\NDZ8SM63\EcoHelp logo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581" cy="111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2F0" w:rsidRPr="00B02EC4" w:rsidRDefault="00B02EC4" w:rsidP="00AC0461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2EC4">
        <w:rPr>
          <w:rFonts w:ascii="Times New Roman" w:hAnsi="Times New Roman" w:cs="Times New Roman"/>
          <w:sz w:val="28"/>
          <w:szCs w:val="28"/>
        </w:rPr>
        <w:t>ГРУППА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ECO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HELP</w:t>
      </w:r>
      <w:r w:rsidRPr="00B02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ПРЕД</w:t>
      </w:r>
      <w:r w:rsidR="00AC0461">
        <w:rPr>
          <w:rFonts w:ascii="Times New Roman" w:hAnsi="Times New Roman" w:cs="Times New Roman"/>
          <w:sz w:val="28"/>
          <w:szCs w:val="28"/>
          <w:lang w:val="kk-KZ"/>
        </w:rPr>
        <w:t xml:space="preserve">ЛАГАЕТ УСЛУГИ ПО СБОРУ, ТРАНСПОРТИРОВКЕ И УТИЛИЗАЦИИ </w:t>
      </w:r>
      <w:r w:rsidR="00C16583">
        <w:rPr>
          <w:rFonts w:ascii="Times New Roman" w:hAnsi="Times New Roman" w:cs="Times New Roman"/>
          <w:sz w:val="28"/>
          <w:szCs w:val="28"/>
          <w:lang w:val="kk-KZ"/>
        </w:rPr>
        <w:t xml:space="preserve">ОПАСНЫХ </w:t>
      </w:r>
      <w:r w:rsidR="00AC0461">
        <w:rPr>
          <w:rFonts w:ascii="Times New Roman" w:hAnsi="Times New Roman" w:cs="Times New Roman"/>
          <w:sz w:val="28"/>
          <w:szCs w:val="28"/>
          <w:lang w:val="kk-KZ"/>
        </w:rPr>
        <w:t>ОТХОДОВ</w:t>
      </w:r>
      <w:r w:rsidR="00ED55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D52F0" w:rsidRDefault="00BD52F0" w:rsidP="00F96DC1">
      <w:pPr>
        <w:tabs>
          <w:tab w:val="left" w:pos="2355"/>
        </w:tabs>
        <w:jc w:val="center"/>
        <w:rPr>
          <w:b/>
          <w:sz w:val="24"/>
          <w:szCs w:val="24"/>
        </w:rPr>
      </w:pPr>
    </w:p>
    <w:p w:rsidR="00501F13" w:rsidRPr="00ED554C" w:rsidRDefault="006B0175" w:rsidP="00F96DC1">
      <w:pPr>
        <w:tabs>
          <w:tab w:val="left" w:pos="2355"/>
        </w:tabs>
        <w:jc w:val="center"/>
        <w:rPr>
          <w:rFonts w:ascii="Times New Roman" w:hAnsi="Times New Roman"/>
          <w:b/>
          <w:sz w:val="24"/>
          <w:szCs w:val="24"/>
        </w:rPr>
      </w:pPr>
      <w:r w:rsidRPr="00ED554C">
        <w:rPr>
          <w:rFonts w:ascii="Times New Roman" w:hAnsi="Times New Roman"/>
          <w:b/>
          <w:sz w:val="24"/>
          <w:szCs w:val="24"/>
        </w:rPr>
        <w:t>Ценовое предложение</w:t>
      </w:r>
      <w:r w:rsidR="00B02EC4" w:rsidRPr="00ED554C">
        <w:rPr>
          <w:rFonts w:ascii="Times New Roman" w:hAnsi="Times New Roman"/>
          <w:b/>
          <w:sz w:val="24"/>
          <w:szCs w:val="24"/>
        </w:rPr>
        <w:t xml:space="preserve"> </w:t>
      </w:r>
      <w:r w:rsidR="00720C83" w:rsidRPr="00ED554C">
        <w:rPr>
          <w:rFonts w:ascii="Times New Roman" w:hAnsi="Times New Roman"/>
          <w:b/>
          <w:sz w:val="24"/>
          <w:szCs w:val="24"/>
        </w:rPr>
        <w:t xml:space="preserve">на </w:t>
      </w:r>
      <w:r w:rsidR="00A81D7C" w:rsidRPr="00ED554C">
        <w:rPr>
          <w:rFonts w:ascii="Times New Roman" w:hAnsi="Times New Roman"/>
          <w:b/>
          <w:sz w:val="24"/>
          <w:szCs w:val="24"/>
        </w:rPr>
        <w:t>20</w:t>
      </w:r>
      <w:r w:rsidR="002C26C7" w:rsidRPr="00ED554C">
        <w:rPr>
          <w:rFonts w:ascii="Times New Roman" w:hAnsi="Times New Roman"/>
          <w:b/>
          <w:sz w:val="24"/>
          <w:szCs w:val="24"/>
        </w:rPr>
        <w:t>2</w:t>
      </w:r>
      <w:r w:rsidR="00B02EC4" w:rsidRPr="00ED554C">
        <w:rPr>
          <w:rFonts w:ascii="Times New Roman" w:hAnsi="Times New Roman"/>
          <w:b/>
          <w:sz w:val="24"/>
          <w:szCs w:val="24"/>
        </w:rPr>
        <w:t xml:space="preserve">5 </w:t>
      </w:r>
      <w:r w:rsidR="005D2061" w:rsidRPr="00ED554C">
        <w:rPr>
          <w:rFonts w:ascii="Times New Roman" w:hAnsi="Times New Roman"/>
          <w:b/>
          <w:sz w:val="24"/>
          <w:szCs w:val="24"/>
        </w:rPr>
        <w:t>г</w:t>
      </w:r>
      <w:r w:rsidR="00A81D7C" w:rsidRPr="00ED554C">
        <w:rPr>
          <w:rFonts w:ascii="Times New Roman" w:hAnsi="Times New Roman"/>
          <w:b/>
          <w:sz w:val="24"/>
          <w:szCs w:val="24"/>
        </w:rPr>
        <w:t>од</w:t>
      </w:r>
    </w:p>
    <w:p w:rsidR="006B0175" w:rsidRPr="00442F38" w:rsidRDefault="00257F6C" w:rsidP="00F96DC1">
      <w:pPr>
        <w:tabs>
          <w:tab w:val="left" w:pos="235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42F38">
        <w:rPr>
          <w:rFonts w:ascii="Times New Roman" w:hAnsi="Times New Roman"/>
          <w:b/>
          <w:sz w:val="24"/>
          <w:szCs w:val="24"/>
          <w:u w:val="single"/>
        </w:rPr>
        <w:t>по г</w:t>
      </w:r>
      <w:r w:rsidR="00BD52F0" w:rsidRPr="00442F38">
        <w:rPr>
          <w:rFonts w:ascii="Times New Roman" w:hAnsi="Times New Roman"/>
          <w:b/>
          <w:sz w:val="24"/>
          <w:szCs w:val="24"/>
          <w:u w:val="single"/>
        </w:rPr>
        <w:t>ороду</w:t>
      </w:r>
      <w:r w:rsidRPr="00442F3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467DD" w:rsidRPr="007D6CBA">
        <w:rPr>
          <w:rFonts w:ascii="Times New Roman" w:hAnsi="Times New Roman"/>
          <w:b/>
          <w:sz w:val="24"/>
          <w:szCs w:val="24"/>
          <w:u w:val="single"/>
        </w:rPr>
        <w:t>Шымкент</w:t>
      </w:r>
    </w:p>
    <w:p w:rsidR="006B0175" w:rsidRDefault="006B0175" w:rsidP="006B0175">
      <w:pPr>
        <w:tabs>
          <w:tab w:val="left" w:pos="2355"/>
        </w:tabs>
        <w:jc w:val="center"/>
        <w:rPr>
          <w:rFonts w:ascii="Times New Roman" w:hAnsi="Times New Roman"/>
          <w:b/>
          <w:i/>
          <w:lang w:val="kk-KZ"/>
        </w:rPr>
      </w:pPr>
    </w:p>
    <w:p w:rsidR="00AC0461" w:rsidRPr="00C16583" w:rsidRDefault="00AC0461" w:rsidP="006B0175">
      <w:pPr>
        <w:tabs>
          <w:tab w:val="left" w:pos="2355"/>
        </w:tabs>
        <w:jc w:val="center"/>
        <w:rPr>
          <w:rFonts w:ascii="Times New Roman" w:hAnsi="Times New Roman"/>
          <w:b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2268"/>
        <w:gridCol w:w="2970"/>
      </w:tblGrid>
      <w:tr w:rsidR="00AC0461" w:rsidRPr="00FB4826" w:rsidTr="00025DA1">
        <w:trPr>
          <w:jc w:val="center"/>
        </w:trPr>
        <w:tc>
          <w:tcPr>
            <w:tcW w:w="4248" w:type="dxa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Единица</w:t>
            </w:r>
          </w:p>
        </w:tc>
        <w:tc>
          <w:tcPr>
            <w:tcW w:w="2970" w:type="dxa"/>
            <w:vAlign w:val="center"/>
          </w:tcPr>
          <w:p w:rsidR="00AC0461" w:rsidRPr="00C16583" w:rsidRDefault="00AC0461" w:rsidP="00CC2007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Цена за единицу,</w:t>
            </w:r>
          </w:p>
          <w:p w:rsidR="00AC0461" w:rsidRPr="00C16583" w:rsidRDefault="00C16583" w:rsidP="00CC2007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C0461"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тг</w:t>
            </w:r>
            <w:proofErr w:type="spellEnd"/>
            <w:r w:rsidR="00AC0461"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/мес., с учетом НДС</w:t>
            </w:r>
          </w:p>
        </w:tc>
      </w:tr>
      <w:tr w:rsidR="00AC0461" w:rsidRPr="00FB4826" w:rsidTr="00025DA1">
        <w:trPr>
          <w:jc w:val="center"/>
        </w:trPr>
        <w:tc>
          <w:tcPr>
            <w:tcW w:w="9486" w:type="dxa"/>
            <w:gridSpan w:val="3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Стоматологии, процедурные кабинеты,</w:t>
            </w:r>
          </w:p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медицинские центры, салоны красоты и др.</w:t>
            </w:r>
          </w:p>
        </w:tc>
      </w:tr>
      <w:tr w:rsidR="00615F68" w:rsidRPr="00FB4826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(до 20 кг в месяц) 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1</w:t>
            </w: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вывоз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816C89" w:rsidP="00816C89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4 5</w:t>
            </w:r>
            <w:r w:rsidR="00615F68"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40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2 вывоза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816C89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9</w:t>
            </w:r>
            <w:r w:rsidR="00615F68"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60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4 вывоза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A02DA6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16</w:t>
            </w:r>
            <w:r w:rsidR="00615F68"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60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8 вывозов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32 000 тенге</w:t>
            </w:r>
          </w:p>
        </w:tc>
      </w:tr>
      <w:tr w:rsidR="00615F68" w:rsidRPr="00501F13" w:rsidTr="00D90AD8">
        <w:trPr>
          <w:trHeight w:val="590"/>
          <w:jc w:val="center"/>
        </w:trPr>
        <w:tc>
          <w:tcPr>
            <w:tcW w:w="9486" w:type="dxa"/>
            <w:gridSpan w:val="3"/>
            <w:vAlign w:val="center"/>
          </w:tcPr>
          <w:p w:rsidR="00615F68" w:rsidRPr="00E9767E" w:rsidRDefault="00615F68" w:rsidP="00615F68">
            <w:pPr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</w:rPr>
              <w:t>п</w:t>
            </w:r>
            <w:proofErr w:type="spellEnd"/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рев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ышении установленного лимита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</w:t>
            </w: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в месяц</w:t>
            </w:r>
          </w:p>
          <w:p w:rsidR="00615F68" w:rsidRPr="00C16583" w:rsidRDefault="00615F68" w:rsidP="00615F68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стоимость каждого превышвющего кг составляет 500 тенге/кг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8B4BBE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Свыше 60 кг в месяц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8B4BBE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 кг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A02DA6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       </w:t>
            </w:r>
            <w:r w:rsidR="006467DD" w:rsidRPr="007D6CBA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2</w:t>
            </w:r>
            <w:r w:rsidR="006467DD" w:rsidRPr="007D6CBA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en-US"/>
              </w:rPr>
              <w:t>0</w:t>
            </w:r>
            <w:r w:rsidR="00A02DA6" w:rsidRPr="007D6CBA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0</w:t>
            </w:r>
            <w:r w:rsidRPr="007D6CBA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тенге</w:t>
            </w:r>
          </w:p>
        </w:tc>
      </w:tr>
    </w:tbl>
    <w:p w:rsidR="00AC0461" w:rsidRPr="00AC0461" w:rsidRDefault="00AC0461" w:rsidP="006B0175">
      <w:pPr>
        <w:tabs>
          <w:tab w:val="left" w:pos="2355"/>
        </w:tabs>
        <w:jc w:val="center"/>
        <w:rPr>
          <w:rFonts w:ascii="Times New Roman" w:hAnsi="Times New Roman"/>
          <w:b/>
          <w:i/>
        </w:rPr>
      </w:pPr>
    </w:p>
    <w:p w:rsidR="00CD3131" w:rsidRDefault="00CD3131" w:rsidP="00CD3131">
      <w:pP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CD31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 каждым клиентом работаем индивидуально.</w:t>
      </w:r>
    </w:p>
    <w:p w:rsidR="0086303A" w:rsidRPr="00CD3131" w:rsidRDefault="0086303A" w:rsidP="00CD3131">
      <w:pP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AC0461" w:rsidRPr="00CD3131" w:rsidRDefault="00CD3131" w:rsidP="00CD3131">
      <w:pPr>
        <w:spacing w:line="276" w:lineRule="auto"/>
        <w:ind w:firstLine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CD31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Предоставляются скидки, консультации экологов, помощь в получении паспорта отходов.</w:t>
      </w:r>
    </w:p>
    <w:p w:rsidR="00AC0461" w:rsidRDefault="00AC0461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Деятельность компаний соответствует всем санитарно-эпидемиологическим и экологическим требованиям. Мы работает с </w:t>
      </w:r>
      <w:r w:rsidRPr="00935E8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НДС.</w:t>
      </w:r>
    </w:p>
    <w:p w:rsidR="00615CD5" w:rsidRDefault="00615CD5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442F38" w:rsidRDefault="00442F38" w:rsidP="00ED554C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AC0461" w:rsidRPr="00615CD5" w:rsidRDefault="00ED554C" w:rsidP="00ED554C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kk-KZ"/>
        </w:rPr>
        <w:t>РЕГИОНАЛЬНАЯ СЕТЬ</w:t>
      </w:r>
      <w:r w:rsidR="00615CD5">
        <w:rPr>
          <w:rFonts w:ascii="Times New Roman" w:hAnsi="Times New Roman"/>
          <w:b/>
          <w:sz w:val="28"/>
          <w:szCs w:val="24"/>
          <w:lang w:val="kk-KZ"/>
        </w:rPr>
        <w:t xml:space="preserve"> ВСЕМУ КАЗАХСТАНУ</w:t>
      </w:r>
      <w:r w:rsidR="00615CD5">
        <w:rPr>
          <w:rFonts w:ascii="Times New Roman" w:hAnsi="Times New Roman"/>
          <w:b/>
          <w:sz w:val="28"/>
          <w:szCs w:val="24"/>
        </w:rPr>
        <w:t>.</w:t>
      </w:r>
    </w:p>
    <w:p w:rsidR="00AC0461" w:rsidRDefault="00AC0461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AC0461" w:rsidRPr="00C16583" w:rsidRDefault="00AC0461" w:rsidP="00AC046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C2007">
        <w:rPr>
          <w:rFonts w:ascii="Times New Roman" w:hAnsi="Times New Roman" w:cs="Times New Roman"/>
          <w:b/>
          <w:sz w:val="24"/>
          <w:szCs w:val="24"/>
        </w:rPr>
        <w:t xml:space="preserve">Контакты </w:t>
      </w:r>
      <w:r w:rsidRPr="00CC2007">
        <w:rPr>
          <w:rFonts w:ascii="Times New Roman" w:hAnsi="Times New Roman" w:cs="Times New Roman"/>
          <w:b/>
          <w:sz w:val="24"/>
          <w:szCs w:val="24"/>
          <w:lang w:val="kk-KZ"/>
        </w:rPr>
        <w:t>отдела продаж:</w:t>
      </w:r>
    </w:p>
    <w:p w:rsidR="00615CD5" w:rsidRPr="00051E9B" w:rsidRDefault="00AC0461" w:rsidP="00AC0461">
      <w:pPr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6CBA">
        <w:rPr>
          <w:rFonts w:ascii="Times New Roman" w:hAnsi="Times New Roman" w:cs="Times New Roman"/>
          <w:b/>
          <w:sz w:val="24"/>
          <w:szCs w:val="24"/>
        </w:rPr>
        <w:t>тел</w:t>
      </w:r>
      <w:r w:rsidRPr="007D6C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051E9B" w:rsidRPr="007D6CBA">
        <w:rPr>
          <w:rFonts w:ascii="Times New Roman" w:hAnsi="Times New Roman" w:cs="Times New Roman"/>
          <w:b/>
          <w:sz w:val="24"/>
          <w:szCs w:val="24"/>
          <w:lang w:val="en-US"/>
        </w:rPr>
        <w:t>+7</w:t>
      </w:r>
      <w:r w:rsidR="00051E9B" w:rsidRPr="007D6C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1E9B" w:rsidRPr="007D6CBA">
        <w:rPr>
          <w:rFonts w:ascii="Times New Roman" w:hAnsi="Times New Roman" w:cs="Times New Roman"/>
          <w:b/>
          <w:sz w:val="24"/>
          <w:szCs w:val="24"/>
          <w:lang w:val="en-US"/>
        </w:rPr>
        <w:t>700</w:t>
      </w:r>
      <w:r w:rsidR="00051E9B" w:rsidRPr="007D6C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1E9B" w:rsidRPr="007D6CBA">
        <w:rPr>
          <w:rFonts w:ascii="Times New Roman" w:hAnsi="Times New Roman" w:cs="Times New Roman"/>
          <w:b/>
          <w:sz w:val="24"/>
          <w:szCs w:val="24"/>
          <w:lang w:val="en-US"/>
        </w:rPr>
        <w:t>350</w:t>
      </w:r>
      <w:r w:rsidR="00051E9B" w:rsidRPr="007D6C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1E9B" w:rsidRPr="007D6CBA">
        <w:rPr>
          <w:rFonts w:ascii="Times New Roman" w:hAnsi="Times New Roman" w:cs="Times New Roman"/>
          <w:b/>
          <w:sz w:val="24"/>
          <w:szCs w:val="24"/>
          <w:lang w:val="en-US"/>
        </w:rPr>
        <w:t>51</w:t>
      </w:r>
      <w:r w:rsidR="00051E9B" w:rsidRPr="007D6C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1E9B" w:rsidRPr="007D6CBA">
        <w:rPr>
          <w:rFonts w:ascii="Times New Roman" w:hAnsi="Times New Roman" w:cs="Times New Roman"/>
          <w:b/>
          <w:sz w:val="24"/>
          <w:szCs w:val="24"/>
          <w:lang w:val="en-US"/>
        </w:rPr>
        <w:t>65</w:t>
      </w:r>
    </w:p>
    <w:p w:rsidR="00C5647D" w:rsidRPr="00C5647D" w:rsidRDefault="00C5647D" w:rsidP="00C5647D">
      <w:pPr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Email -  </w:t>
      </w:r>
      <w:r w:rsidRPr="00C5647D">
        <w:rPr>
          <w:rFonts w:ascii="Times New Roman" w:hAnsi="Times New Roman" w:cs="Times New Roman"/>
          <w:b/>
          <w:sz w:val="24"/>
          <w:szCs w:val="24"/>
          <w:lang w:val="en-US"/>
        </w:rPr>
        <w:t>too.ekohelp@mail.ru</w:t>
      </w:r>
    </w:p>
    <w:p w:rsidR="00615CD5" w:rsidRPr="00051E9B" w:rsidRDefault="00615CD5" w:rsidP="00AC0461">
      <w:pPr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1E9B">
        <w:rPr>
          <w:rFonts w:ascii="Times New Roman" w:hAnsi="Times New Roman" w:cs="Times New Roman"/>
          <w:b/>
          <w:sz w:val="24"/>
          <w:szCs w:val="24"/>
          <w:lang w:val="en-US"/>
        </w:rPr>
        <w:t>www.ecohelp.kz</w:t>
      </w:r>
    </w:p>
    <w:sectPr w:rsidR="00615CD5" w:rsidRPr="00051E9B" w:rsidSect="0086303A">
      <w:pgSz w:w="11906" w:h="16838"/>
      <w:pgMar w:top="426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507B"/>
    <w:multiLevelType w:val="hybridMultilevel"/>
    <w:tmpl w:val="8B9208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053A3"/>
    <w:multiLevelType w:val="hybridMultilevel"/>
    <w:tmpl w:val="5FE06902"/>
    <w:lvl w:ilvl="0" w:tplc="045EE0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A65D8"/>
    <w:multiLevelType w:val="hybridMultilevel"/>
    <w:tmpl w:val="D122AA8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A84"/>
    <w:rsid w:val="0001520A"/>
    <w:rsid w:val="00035E10"/>
    <w:rsid w:val="0004374D"/>
    <w:rsid w:val="0005002C"/>
    <w:rsid w:val="00051E9B"/>
    <w:rsid w:val="000564F4"/>
    <w:rsid w:val="000608BD"/>
    <w:rsid w:val="000718EB"/>
    <w:rsid w:val="00091604"/>
    <w:rsid w:val="000A52D0"/>
    <w:rsid w:val="000B2B9A"/>
    <w:rsid w:val="000C3A11"/>
    <w:rsid w:val="000C6154"/>
    <w:rsid w:val="000D47EE"/>
    <w:rsid w:val="000E2FBF"/>
    <w:rsid w:val="000E719C"/>
    <w:rsid w:val="000E7788"/>
    <w:rsid w:val="000F6054"/>
    <w:rsid w:val="00106D32"/>
    <w:rsid w:val="0010760A"/>
    <w:rsid w:val="00111E17"/>
    <w:rsid w:val="00112158"/>
    <w:rsid w:val="001153D2"/>
    <w:rsid w:val="0012618B"/>
    <w:rsid w:val="001326BD"/>
    <w:rsid w:val="00143939"/>
    <w:rsid w:val="00147B35"/>
    <w:rsid w:val="001650CE"/>
    <w:rsid w:val="00171B8F"/>
    <w:rsid w:val="0019079D"/>
    <w:rsid w:val="001910AE"/>
    <w:rsid w:val="00191ECB"/>
    <w:rsid w:val="001964BA"/>
    <w:rsid w:val="001A3882"/>
    <w:rsid w:val="001A4CCC"/>
    <w:rsid w:val="001C377D"/>
    <w:rsid w:val="001C39CE"/>
    <w:rsid w:val="001E5A20"/>
    <w:rsid w:val="001E6D6C"/>
    <w:rsid w:val="001E7EF4"/>
    <w:rsid w:val="001F3493"/>
    <w:rsid w:val="001F6053"/>
    <w:rsid w:val="001F6F0C"/>
    <w:rsid w:val="001F7F74"/>
    <w:rsid w:val="00207379"/>
    <w:rsid w:val="00210950"/>
    <w:rsid w:val="002136E7"/>
    <w:rsid w:val="00222ABD"/>
    <w:rsid w:val="0023539F"/>
    <w:rsid w:val="00236A12"/>
    <w:rsid w:val="00257F6C"/>
    <w:rsid w:val="00271A84"/>
    <w:rsid w:val="00273188"/>
    <w:rsid w:val="00273293"/>
    <w:rsid w:val="00274412"/>
    <w:rsid w:val="002940E8"/>
    <w:rsid w:val="002A1F58"/>
    <w:rsid w:val="002A2F85"/>
    <w:rsid w:val="002A7E6B"/>
    <w:rsid w:val="002B567F"/>
    <w:rsid w:val="002C26C7"/>
    <w:rsid w:val="002C30C8"/>
    <w:rsid w:val="002E178C"/>
    <w:rsid w:val="002E6A2A"/>
    <w:rsid w:val="002E7022"/>
    <w:rsid w:val="002F3CC7"/>
    <w:rsid w:val="002F40D2"/>
    <w:rsid w:val="002F5815"/>
    <w:rsid w:val="00300CFF"/>
    <w:rsid w:val="003051BE"/>
    <w:rsid w:val="0030702B"/>
    <w:rsid w:val="00307ABB"/>
    <w:rsid w:val="003104CF"/>
    <w:rsid w:val="003201CA"/>
    <w:rsid w:val="003226E8"/>
    <w:rsid w:val="00335DC4"/>
    <w:rsid w:val="00336F81"/>
    <w:rsid w:val="003415D2"/>
    <w:rsid w:val="003520A3"/>
    <w:rsid w:val="00366AE7"/>
    <w:rsid w:val="003701E7"/>
    <w:rsid w:val="0037064F"/>
    <w:rsid w:val="0037074F"/>
    <w:rsid w:val="0037379F"/>
    <w:rsid w:val="00374B59"/>
    <w:rsid w:val="00394147"/>
    <w:rsid w:val="00395FC7"/>
    <w:rsid w:val="003A1197"/>
    <w:rsid w:val="003A19C3"/>
    <w:rsid w:val="003A5038"/>
    <w:rsid w:val="003A6465"/>
    <w:rsid w:val="003B3697"/>
    <w:rsid w:val="003C27A0"/>
    <w:rsid w:val="003C3579"/>
    <w:rsid w:val="003C6464"/>
    <w:rsid w:val="003D57A2"/>
    <w:rsid w:val="003E0104"/>
    <w:rsid w:val="003E7434"/>
    <w:rsid w:val="003F097F"/>
    <w:rsid w:val="003F2CD8"/>
    <w:rsid w:val="00407518"/>
    <w:rsid w:val="004251D4"/>
    <w:rsid w:val="004256E9"/>
    <w:rsid w:val="004275D5"/>
    <w:rsid w:val="00431099"/>
    <w:rsid w:val="0043251E"/>
    <w:rsid w:val="004423A7"/>
    <w:rsid w:val="00442F38"/>
    <w:rsid w:val="004743AA"/>
    <w:rsid w:val="00474B40"/>
    <w:rsid w:val="00482FD8"/>
    <w:rsid w:val="00486A70"/>
    <w:rsid w:val="004938BB"/>
    <w:rsid w:val="004A3598"/>
    <w:rsid w:val="004A3712"/>
    <w:rsid w:val="004B267E"/>
    <w:rsid w:val="004B3EAC"/>
    <w:rsid w:val="004B6302"/>
    <w:rsid w:val="004B7321"/>
    <w:rsid w:val="004C1CEF"/>
    <w:rsid w:val="004D0D56"/>
    <w:rsid w:val="004D30C9"/>
    <w:rsid w:val="004D44D2"/>
    <w:rsid w:val="004D77AF"/>
    <w:rsid w:val="004E346F"/>
    <w:rsid w:val="004E5315"/>
    <w:rsid w:val="004E6AC0"/>
    <w:rsid w:val="00500F2D"/>
    <w:rsid w:val="00501F13"/>
    <w:rsid w:val="00512AD7"/>
    <w:rsid w:val="00524155"/>
    <w:rsid w:val="00524EFF"/>
    <w:rsid w:val="0052609B"/>
    <w:rsid w:val="00550857"/>
    <w:rsid w:val="0056009C"/>
    <w:rsid w:val="005600B5"/>
    <w:rsid w:val="005629F3"/>
    <w:rsid w:val="00563080"/>
    <w:rsid w:val="00584B9C"/>
    <w:rsid w:val="00586BA1"/>
    <w:rsid w:val="005B1335"/>
    <w:rsid w:val="005B2F23"/>
    <w:rsid w:val="005B5F5F"/>
    <w:rsid w:val="005C3AFD"/>
    <w:rsid w:val="005C7C28"/>
    <w:rsid w:val="005D0393"/>
    <w:rsid w:val="005D1E45"/>
    <w:rsid w:val="005D2061"/>
    <w:rsid w:val="005D4C5B"/>
    <w:rsid w:val="0060398F"/>
    <w:rsid w:val="0060609D"/>
    <w:rsid w:val="00607455"/>
    <w:rsid w:val="00607E86"/>
    <w:rsid w:val="00615CD5"/>
    <w:rsid w:val="00615F68"/>
    <w:rsid w:val="006246CB"/>
    <w:rsid w:val="00626947"/>
    <w:rsid w:val="00635749"/>
    <w:rsid w:val="006428A8"/>
    <w:rsid w:val="006467DD"/>
    <w:rsid w:val="00650F84"/>
    <w:rsid w:val="0065275C"/>
    <w:rsid w:val="00654671"/>
    <w:rsid w:val="00654A55"/>
    <w:rsid w:val="0068390A"/>
    <w:rsid w:val="00690C8F"/>
    <w:rsid w:val="00695CC6"/>
    <w:rsid w:val="006A076F"/>
    <w:rsid w:val="006A50C7"/>
    <w:rsid w:val="006B0175"/>
    <w:rsid w:val="006C1E08"/>
    <w:rsid w:val="006D68D0"/>
    <w:rsid w:val="006E26C8"/>
    <w:rsid w:val="006E2776"/>
    <w:rsid w:val="0070070F"/>
    <w:rsid w:val="00712374"/>
    <w:rsid w:val="007173ED"/>
    <w:rsid w:val="00720C83"/>
    <w:rsid w:val="00722FED"/>
    <w:rsid w:val="007273AA"/>
    <w:rsid w:val="007279D0"/>
    <w:rsid w:val="0076010B"/>
    <w:rsid w:val="007704F6"/>
    <w:rsid w:val="007D6CBA"/>
    <w:rsid w:val="007F4533"/>
    <w:rsid w:val="007F47A1"/>
    <w:rsid w:val="008047D0"/>
    <w:rsid w:val="008133BD"/>
    <w:rsid w:val="00816C89"/>
    <w:rsid w:val="00816D69"/>
    <w:rsid w:val="008240AA"/>
    <w:rsid w:val="00824F4E"/>
    <w:rsid w:val="00827CC4"/>
    <w:rsid w:val="008307CE"/>
    <w:rsid w:val="00834E55"/>
    <w:rsid w:val="00836E6A"/>
    <w:rsid w:val="00840B55"/>
    <w:rsid w:val="00843CD3"/>
    <w:rsid w:val="0084551D"/>
    <w:rsid w:val="00856319"/>
    <w:rsid w:val="0086149D"/>
    <w:rsid w:val="00861AF3"/>
    <w:rsid w:val="0086303A"/>
    <w:rsid w:val="00871C50"/>
    <w:rsid w:val="00877666"/>
    <w:rsid w:val="00891840"/>
    <w:rsid w:val="00894FBC"/>
    <w:rsid w:val="00896C4A"/>
    <w:rsid w:val="008A342C"/>
    <w:rsid w:val="008A4B7B"/>
    <w:rsid w:val="008B11BB"/>
    <w:rsid w:val="008B26F1"/>
    <w:rsid w:val="008B3ED1"/>
    <w:rsid w:val="008B5C6D"/>
    <w:rsid w:val="008D6016"/>
    <w:rsid w:val="008E5E11"/>
    <w:rsid w:val="008E6F41"/>
    <w:rsid w:val="00905AD4"/>
    <w:rsid w:val="00933A49"/>
    <w:rsid w:val="00935E83"/>
    <w:rsid w:val="00954978"/>
    <w:rsid w:val="0096109D"/>
    <w:rsid w:val="00964E7D"/>
    <w:rsid w:val="009831BC"/>
    <w:rsid w:val="00995378"/>
    <w:rsid w:val="009956BB"/>
    <w:rsid w:val="00995C0A"/>
    <w:rsid w:val="009A44A9"/>
    <w:rsid w:val="009B2C9C"/>
    <w:rsid w:val="009B767B"/>
    <w:rsid w:val="009C6CBE"/>
    <w:rsid w:val="009D6085"/>
    <w:rsid w:val="009E5DB6"/>
    <w:rsid w:val="009F20FF"/>
    <w:rsid w:val="009F66AB"/>
    <w:rsid w:val="00A019A5"/>
    <w:rsid w:val="00A02DA6"/>
    <w:rsid w:val="00A06908"/>
    <w:rsid w:val="00A15BE5"/>
    <w:rsid w:val="00A2574D"/>
    <w:rsid w:val="00A271EC"/>
    <w:rsid w:val="00A34D7A"/>
    <w:rsid w:val="00A3721F"/>
    <w:rsid w:val="00A46C11"/>
    <w:rsid w:val="00A5464B"/>
    <w:rsid w:val="00A547DF"/>
    <w:rsid w:val="00A618BA"/>
    <w:rsid w:val="00A6393B"/>
    <w:rsid w:val="00A64D60"/>
    <w:rsid w:val="00A65E26"/>
    <w:rsid w:val="00A77DED"/>
    <w:rsid w:val="00A81D7C"/>
    <w:rsid w:val="00A8668B"/>
    <w:rsid w:val="00A96EEB"/>
    <w:rsid w:val="00AB00A6"/>
    <w:rsid w:val="00AB7A1B"/>
    <w:rsid w:val="00AC0461"/>
    <w:rsid w:val="00AC1A5A"/>
    <w:rsid w:val="00AC514F"/>
    <w:rsid w:val="00AD139E"/>
    <w:rsid w:val="00AD41D2"/>
    <w:rsid w:val="00AD68CE"/>
    <w:rsid w:val="00AF4174"/>
    <w:rsid w:val="00AF4B15"/>
    <w:rsid w:val="00AF54F9"/>
    <w:rsid w:val="00B02EC4"/>
    <w:rsid w:val="00B05331"/>
    <w:rsid w:val="00B0679A"/>
    <w:rsid w:val="00B16516"/>
    <w:rsid w:val="00B21BDD"/>
    <w:rsid w:val="00B22049"/>
    <w:rsid w:val="00B24D56"/>
    <w:rsid w:val="00B275E1"/>
    <w:rsid w:val="00B34563"/>
    <w:rsid w:val="00B41080"/>
    <w:rsid w:val="00B51FC9"/>
    <w:rsid w:val="00B80EAA"/>
    <w:rsid w:val="00B847A0"/>
    <w:rsid w:val="00BA4701"/>
    <w:rsid w:val="00BB6E51"/>
    <w:rsid w:val="00BD52F0"/>
    <w:rsid w:val="00BF12E2"/>
    <w:rsid w:val="00C07B4D"/>
    <w:rsid w:val="00C1559A"/>
    <w:rsid w:val="00C16583"/>
    <w:rsid w:val="00C24F4E"/>
    <w:rsid w:val="00C278E7"/>
    <w:rsid w:val="00C31B16"/>
    <w:rsid w:val="00C50D0B"/>
    <w:rsid w:val="00C5395A"/>
    <w:rsid w:val="00C5647D"/>
    <w:rsid w:val="00C6518B"/>
    <w:rsid w:val="00C7246C"/>
    <w:rsid w:val="00C72BED"/>
    <w:rsid w:val="00C741EA"/>
    <w:rsid w:val="00C76423"/>
    <w:rsid w:val="00C76DCA"/>
    <w:rsid w:val="00C848CC"/>
    <w:rsid w:val="00CA01E3"/>
    <w:rsid w:val="00CB3711"/>
    <w:rsid w:val="00CC2007"/>
    <w:rsid w:val="00CD057A"/>
    <w:rsid w:val="00CD3131"/>
    <w:rsid w:val="00D33F77"/>
    <w:rsid w:val="00D363F1"/>
    <w:rsid w:val="00D65DFD"/>
    <w:rsid w:val="00D65E3D"/>
    <w:rsid w:val="00D73837"/>
    <w:rsid w:val="00D73A3C"/>
    <w:rsid w:val="00D75E80"/>
    <w:rsid w:val="00D86F22"/>
    <w:rsid w:val="00D94547"/>
    <w:rsid w:val="00D94E01"/>
    <w:rsid w:val="00D96D9E"/>
    <w:rsid w:val="00DA513F"/>
    <w:rsid w:val="00DA6DF6"/>
    <w:rsid w:val="00DB642A"/>
    <w:rsid w:val="00DB64F7"/>
    <w:rsid w:val="00DC1788"/>
    <w:rsid w:val="00DC6EB2"/>
    <w:rsid w:val="00DD42F1"/>
    <w:rsid w:val="00DE3E4C"/>
    <w:rsid w:val="00DE55A4"/>
    <w:rsid w:val="00E12F9D"/>
    <w:rsid w:val="00E13376"/>
    <w:rsid w:val="00E21415"/>
    <w:rsid w:val="00E23D3F"/>
    <w:rsid w:val="00E27270"/>
    <w:rsid w:val="00E32021"/>
    <w:rsid w:val="00E476E4"/>
    <w:rsid w:val="00E47735"/>
    <w:rsid w:val="00E51765"/>
    <w:rsid w:val="00E51F01"/>
    <w:rsid w:val="00E6241C"/>
    <w:rsid w:val="00E62BEC"/>
    <w:rsid w:val="00E64D08"/>
    <w:rsid w:val="00E66259"/>
    <w:rsid w:val="00E76B9A"/>
    <w:rsid w:val="00E87C5D"/>
    <w:rsid w:val="00E91025"/>
    <w:rsid w:val="00E9767E"/>
    <w:rsid w:val="00EA3AE4"/>
    <w:rsid w:val="00EA4579"/>
    <w:rsid w:val="00EA7E1F"/>
    <w:rsid w:val="00EB42F6"/>
    <w:rsid w:val="00EB602E"/>
    <w:rsid w:val="00EC054B"/>
    <w:rsid w:val="00EC1EF3"/>
    <w:rsid w:val="00ED18D5"/>
    <w:rsid w:val="00ED554C"/>
    <w:rsid w:val="00EF0150"/>
    <w:rsid w:val="00EF26E8"/>
    <w:rsid w:val="00EF2EDB"/>
    <w:rsid w:val="00EF6B5E"/>
    <w:rsid w:val="00F16B54"/>
    <w:rsid w:val="00F33596"/>
    <w:rsid w:val="00F50562"/>
    <w:rsid w:val="00F64B1F"/>
    <w:rsid w:val="00F7095A"/>
    <w:rsid w:val="00F709B5"/>
    <w:rsid w:val="00F73C87"/>
    <w:rsid w:val="00F767BF"/>
    <w:rsid w:val="00F76F7C"/>
    <w:rsid w:val="00F84375"/>
    <w:rsid w:val="00F85F04"/>
    <w:rsid w:val="00F87EAE"/>
    <w:rsid w:val="00F87FE1"/>
    <w:rsid w:val="00F908A7"/>
    <w:rsid w:val="00F939D2"/>
    <w:rsid w:val="00F96DC1"/>
    <w:rsid w:val="00FA1B46"/>
    <w:rsid w:val="00FA7960"/>
    <w:rsid w:val="00FB359E"/>
    <w:rsid w:val="00FB4826"/>
    <w:rsid w:val="00FB64F1"/>
    <w:rsid w:val="00FC2116"/>
    <w:rsid w:val="00FC337A"/>
    <w:rsid w:val="00FD0D0C"/>
    <w:rsid w:val="00FD6C97"/>
    <w:rsid w:val="00FD77D1"/>
    <w:rsid w:val="00FE3324"/>
    <w:rsid w:val="00FE3BDF"/>
    <w:rsid w:val="00FF0CE6"/>
    <w:rsid w:val="00FF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88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E6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50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7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02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02EC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3AFC2-C246-43C6-BFBB-77DEDF75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w3</cp:lastModifiedBy>
  <cp:revision>7</cp:revision>
  <cp:lastPrinted>2024-11-06T09:19:00Z</cp:lastPrinted>
  <dcterms:created xsi:type="dcterms:W3CDTF">2024-11-25T05:35:00Z</dcterms:created>
  <dcterms:modified xsi:type="dcterms:W3CDTF">2024-12-06T05:46:00Z</dcterms:modified>
</cp:coreProperties>
</file>